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19CC05C" w14:textId="31593140" w:rsidR="00383611" w:rsidRPr="00F3703C" w:rsidRDefault="005A3E80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Endometriosis model mirroring human disease - Submission template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29D16915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0F58DE">
        <w:rPr>
          <w:i/>
          <w:iCs/>
          <w:sz w:val="18"/>
          <w:szCs w:val="18"/>
          <w:lang w:val="en-US"/>
        </w:rPr>
        <w:t xml:space="preserve">on </w:t>
      </w:r>
      <w:r w:rsidR="00E62141">
        <w:rPr>
          <w:i/>
          <w:iCs/>
          <w:sz w:val="18"/>
          <w:szCs w:val="18"/>
          <w:lang w:val="en-US"/>
        </w:rPr>
        <w:t xml:space="preserve">an </w:t>
      </w:r>
      <w:r w:rsidR="000E573C">
        <w:rPr>
          <w:i/>
          <w:iCs/>
          <w:sz w:val="18"/>
          <w:szCs w:val="18"/>
          <w:lang w:val="en-US"/>
        </w:rPr>
        <w:t>e</w:t>
      </w:r>
      <w:r w:rsidR="000F58DE" w:rsidRPr="000F58DE">
        <w:rPr>
          <w:i/>
          <w:iCs/>
          <w:sz w:val="18"/>
          <w:szCs w:val="18"/>
          <w:lang w:val="en-US"/>
        </w:rPr>
        <w:t>ndometriosis model reflecting human disease</w:t>
      </w:r>
      <w:r w:rsidR="004A3FBB">
        <w:rPr>
          <w:i/>
          <w:iCs/>
          <w:sz w:val="18"/>
          <w:szCs w:val="18"/>
          <w:lang w:val="en-US"/>
        </w:rPr>
        <w:t xml:space="preserve"> pathology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</w:t>
      </w:r>
      <w:r w:rsidRPr="00E329B4">
        <w:rPr>
          <w:i/>
          <w:iCs/>
          <w:sz w:val="18"/>
          <w:szCs w:val="18"/>
          <w:lang w:val="en-US"/>
        </w:rPr>
        <w:t xml:space="preserve">the </w:t>
      </w:r>
      <w:hyperlink r:id="rId11" w:history="1">
        <w:r w:rsidRPr="00E329B4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B15CA7">
        <w:rPr>
          <w:i/>
          <w:iCs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06603C47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</w:t>
      </w:r>
      <w:r w:rsidR="008978F9" w:rsidRPr="00B83497">
        <w:rPr>
          <w:lang w:val="en-US"/>
        </w:rPr>
        <w:t xml:space="preserve">our </w:t>
      </w:r>
      <w:hyperlink r:id="rId12" w:history="1">
        <w:r w:rsidR="008978F9" w:rsidRPr="00B83497">
          <w:rPr>
            <w:rStyle w:val="Hyperlink"/>
            <w:lang w:val="en-US"/>
          </w:rPr>
          <w:t>FAQ document</w:t>
        </w:r>
      </w:hyperlink>
      <w:r w:rsidR="008978F9" w:rsidRPr="00B83497">
        <w:rPr>
          <w:lang w:val="en-US"/>
        </w:rPr>
        <w:t xml:space="preserve"> on</w:t>
      </w:r>
      <w:r w:rsidR="008978F9" w:rsidRPr="008978F9">
        <w:rPr>
          <w:lang w:val="en-US"/>
        </w:rPr>
        <w:t xml:space="preserve">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3C48E6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031768B8" w14:textId="77777777" w:rsidR="003F4287" w:rsidRPr="00440855" w:rsidRDefault="003C48E6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3C48E6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0FD56BDA" w14:textId="77777777" w:rsidR="003F4287" w:rsidRPr="00440855" w:rsidRDefault="003C48E6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0B733228" w14:textId="77777777" w:rsidR="003F4287" w:rsidRPr="003F4287" w:rsidRDefault="003C48E6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B6B8E" w14:textId="77777777" w:rsidR="00682708" w:rsidRDefault="00682708" w:rsidP="00E911D6">
      <w:pPr>
        <w:spacing w:after="0" w:line="240" w:lineRule="auto"/>
      </w:pPr>
      <w:r>
        <w:separator/>
      </w:r>
    </w:p>
  </w:endnote>
  <w:endnote w:type="continuationSeparator" w:id="0">
    <w:p w14:paraId="45F0D878" w14:textId="77777777" w:rsidR="00682708" w:rsidRDefault="00682708" w:rsidP="00E911D6">
      <w:pPr>
        <w:spacing w:after="0" w:line="240" w:lineRule="auto"/>
      </w:pPr>
      <w:r>
        <w:continuationSeparator/>
      </w:r>
    </w:p>
  </w:endnote>
  <w:endnote w:type="continuationNotice" w:id="1">
    <w:p w14:paraId="6C15BAC2" w14:textId="77777777" w:rsidR="00682708" w:rsidRDefault="006827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oehringer Forward Head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FC53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3C48E6" w:rsidP="00516849">
    <w:pPr>
      <w:pStyle w:val="Footer"/>
    </w:pPr>
    <w:sdt>
      <w:sdtPr>
        <w:rPr>
          <w:lang w:val="en-US"/>
        </w:rPr>
        <w:id w:val="-257445346"/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DBA4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20CCF" w14:textId="77777777" w:rsidR="00682708" w:rsidRDefault="00682708" w:rsidP="00E911D6">
      <w:pPr>
        <w:spacing w:after="0" w:line="240" w:lineRule="auto"/>
      </w:pPr>
      <w:r>
        <w:separator/>
      </w:r>
    </w:p>
  </w:footnote>
  <w:footnote w:type="continuationSeparator" w:id="0">
    <w:p w14:paraId="5469272A" w14:textId="77777777" w:rsidR="00682708" w:rsidRDefault="00682708" w:rsidP="00E911D6">
      <w:pPr>
        <w:spacing w:after="0" w:line="240" w:lineRule="auto"/>
      </w:pPr>
      <w:r>
        <w:continuationSeparator/>
      </w:r>
    </w:p>
  </w:footnote>
  <w:footnote w:type="continuationNotice" w:id="1">
    <w:p w14:paraId="4881D067" w14:textId="77777777" w:rsidR="00682708" w:rsidRDefault="006827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CBC5" w14:textId="77777777" w:rsidR="00F3703C" w:rsidRDefault="00F3703C">
    <w:pPr>
      <w:pStyle w:val="Header"/>
    </w:pPr>
  </w:p>
  <w:p w14:paraId="2FEAF62C" w14:textId="77777777" w:rsidR="00F3703C" w:rsidRDefault="00F3703C">
    <w:pPr>
      <w:pStyle w:val="Header"/>
    </w:pPr>
  </w:p>
  <w:p w14:paraId="63F2BE67" w14:textId="77777777" w:rsidR="00F3703C" w:rsidRDefault="00F3703C">
    <w:pPr>
      <w:pStyle w:val="Header"/>
    </w:pPr>
  </w:p>
  <w:p w14:paraId="727F5164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924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230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73C"/>
    <w:rsid w:val="000E59CA"/>
    <w:rsid w:val="000E6204"/>
    <w:rsid w:val="000E7A9A"/>
    <w:rsid w:val="000F241B"/>
    <w:rsid w:val="000F24E3"/>
    <w:rsid w:val="000F3B98"/>
    <w:rsid w:val="000F4968"/>
    <w:rsid w:val="000F4A24"/>
    <w:rsid w:val="000F58DE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3CAE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61C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46A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1F7F72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4A70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0C57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1E75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2B74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0734"/>
    <w:rsid w:val="003C1D2D"/>
    <w:rsid w:val="003C1D39"/>
    <w:rsid w:val="003C2273"/>
    <w:rsid w:val="003C2481"/>
    <w:rsid w:val="003C3B4F"/>
    <w:rsid w:val="003C3C67"/>
    <w:rsid w:val="003C41C8"/>
    <w:rsid w:val="003C429D"/>
    <w:rsid w:val="003C48E6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C9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3FBB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07B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857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A43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3E80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1C0A"/>
    <w:rsid w:val="00622060"/>
    <w:rsid w:val="006230AA"/>
    <w:rsid w:val="00623C13"/>
    <w:rsid w:val="0062428A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3CE3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1925"/>
    <w:rsid w:val="006722AA"/>
    <w:rsid w:val="00673805"/>
    <w:rsid w:val="00675606"/>
    <w:rsid w:val="006763E2"/>
    <w:rsid w:val="00677279"/>
    <w:rsid w:val="00677B78"/>
    <w:rsid w:val="00681CF4"/>
    <w:rsid w:val="006824C3"/>
    <w:rsid w:val="00682708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258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5D2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43F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01B8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7CB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23DB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6D3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065D"/>
    <w:rsid w:val="00910699"/>
    <w:rsid w:val="00911A1C"/>
    <w:rsid w:val="009120C2"/>
    <w:rsid w:val="009138AB"/>
    <w:rsid w:val="00914BD6"/>
    <w:rsid w:val="00915088"/>
    <w:rsid w:val="00916395"/>
    <w:rsid w:val="00916488"/>
    <w:rsid w:val="009168FA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007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1F59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538E"/>
    <w:rsid w:val="009B6D94"/>
    <w:rsid w:val="009C0BF6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0340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7B6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242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20A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C78B5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5CA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3497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0BB8"/>
    <w:rsid w:val="00BB2E42"/>
    <w:rsid w:val="00BB2EC1"/>
    <w:rsid w:val="00BB43F9"/>
    <w:rsid w:val="00BB4641"/>
    <w:rsid w:val="00BB5A6D"/>
    <w:rsid w:val="00BB64FC"/>
    <w:rsid w:val="00BB72C1"/>
    <w:rsid w:val="00BC05AE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2BF3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0C6B"/>
    <w:rsid w:val="00C6194E"/>
    <w:rsid w:val="00C6195D"/>
    <w:rsid w:val="00C624C9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299B"/>
    <w:rsid w:val="00C92A4E"/>
    <w:rsid w:val="00C9302C"/>
    <w:rsid w:val="00C94931"/>
    <w:rsid w:val="00C94F37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3"/>
    <w:rsid w:val="00CD4308"/>
    <w:rsid w:val="00CD447A"/>
    <w:rsid w:val="00CD4BE8"/>
    <w:rsid w:val="00CD4E0F"/>
    <w:rsid w:val="00CD52F8"/>
    <w:rsid w:val="00CD5FAF"/>
    <w:rsid w:val="00CD642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29A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53AB"/>
    <w:rsid w:val="00D7588B"/>
    <w:rsid w:val="00D761A8"/>
    <w:rsid w:val="00D775CA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3C3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DF7BBB"/>
    <w:rsid w:val="00E013BF"/>
    <w:rsid w:val="00E01FEE"/>
    <w:rsid w:val="00E022D0"/>
    <w:rsid w:val="00E03532"/>
    <w:rsid w:val="00E04D12"/>
    <w:rsid w:val="00E065C0"/>
    <w:rsid w:val="00E107AE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29B4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0E59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141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2858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29D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3B3D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115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45A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4BBF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4B1A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AE7D9C"/>
  <w15:chartTrackingRefBased/>
  <w15:docId w15:val="{83695030-C5EB-45F3-A933-835BBC0E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RBB2-endo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rbb-02-endometriosis-model?cid=tech:opnMe:RBB2-endo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oehringer Forward Head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186E0C"/>
    <w:rsid w:val="002C0C57"/>
    <w:rsid w:val="00301E75"/>
    <w:rsid w:val="00B47694"/>
    <w:rsid w:val="00C02873"/>
    <w:rsid w:val="00E065C0"/>
    <w:rsid w:val="00E22BA4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34E7E-C9C2-42ED-8A0A-8FD683F08B32}">
  <ds:schemaRefs>
    <ds:schemaRef ds:uri="50a9f7a1-5925-4342-842d-07c1755b2ac5"/>
    <ds:schemaRef ds:uri="http://schemas.microsoft.com/sharepoint/v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b2d9c79d-f297-4d2a-92cf-5098833d6840"/>
    <ds:schemaRef ds:uri="http://schemas.microsoft.com/office/2006/documentManagement/types"/>
    <ds:schemaRef ds:uri="e47812bf-c8f0-415c-9dc6-75659472579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9C431F-EF77-4CD0-BAA3-F48146B9A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1894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2222</CharactersWithSpaces>
  <SharedDoc>false</SharedDoc>
  <HLinks>
    <vt:vector size="12" baseType="variant">
      <vt:variant>
        <vt:i4>2752597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https://www.opnme.com/faqs?field_category_target_id%5B0%5D=755&amp;cid=tech:opnMe:RBB2-endo:temp:opnMef1</vt:lpwstr>
      </vt:variant>
      <vt:variant>
        <vt:lpwstr/>
      </vt:variant>
      <vt:variant>
        <vt:i4>7340149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https://www.opnme.com/opn2experts/rbb-02-endometriosis-model?cid=tech:opnMe:RBB2-endo:temp:opnMep1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Endometriosis model mirroring human disease - Submission template</dc:title>
  <dc:subject/>
  <dc:creator>Chaturvedi,Dr.,Menorca (RES Coord) BII-DE-I</dc:creator>
  <cp:keywords/>
  <dc:description/>
  <cp:lastModifiedBy>Thamm,Sven (DR DRC) BIP-DE-B</cp:lastModifiedBy>
  <cp:revision>24</cp:revision>
  <cp:lastPrinted>2024-06-17T18:15:00Z</cp:lastPrinted>
  <dcterms:created xsi:type="dcterms:W3CDTF">2025-08-20T18:57:00Z</dcterms:created>
  <dcterms:modified xsi:type="dcterms:W3CDTF">2025-09-16T11:33:00Z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