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19CC05C" w14:textId="5555EDB2" w:rsidR="00383611" w:rsidRPr="00F3703C" w:rsidRDefault="00CC0122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 xml:space="preserve">Role of TLR5 in </w:t>
          </w:r>
          <w:proofErr w:type="spellStart"/>
          <w:r w:rsidR="00044F7B">
            <w:rPr>
              <w:b/>
              <w:bCs/>
              <w:sz w:val="48"/>
              <w:szCs w:val="48"/>
              <w:lang w:eastAsia="ja-JP"/>
            </w:rPr>
            <w:t>tumor</w:t>
          </w:r>
          <w:proofErr w:type="spellEnd"/>
          <w:r>
            <w:rPr>
              <w:b/>
              <w:bCs/>
              <w:sz w:val="48"/>
              <w:szCs w:val="48"/>
              <w:lang w:eastAsia="ja-JP"/>
            </w:rPr>
            <w:t xml:space="preserve"> immune evasion </w:t>
          </w:r>
          <w:r w:rsidR="007D6C02">
            <w:rPr>
              <w:b/>
              <w:bCs/>
              <w:sz w:val="48"/>
              <w:szCs w:val="48"/>
              <w:lang w:eastAsia="ja-JP"/>
            </w:rPr>
            <w:t>- Submission template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50FA2BCB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240A71">
        <w:rPr>
          <w:i/>
          <w:iCs/>
          <w:sz w:val="18"/>
          <w:szCs w:val="18"/>
          <w:lang w:val="en-US"/>
        </w:rPr>
        <w:t xml:space="preserve">elucidate the role of </w:t>
      </w:r>
      <w:r w:rsidR="00080DE7">
        <w:rPr>
          <w:i/>
          <w:iCs/>
          <w:sz w:val="18"/>
          <w:szCs w:val="18"/>
          <w:lang w:val="en-US"/>
        </w:rPr>
        <w:t xml:space="preserve">TLR5 in </w:t>
      </w:r>
      <w:r w:rsidR="00044F7B">
        <w:rPr>
          <w:i/>
          <w:iCs/>
          <w:sz w:val="18"/>
          <w:szCs w:val="18"/>
          <w:lang w:val="en-US"/>
        </w:rPr>
        <w:t>tumor</w:t>
      </w:r>
      <w:r w:rsidR="00080DE7">
        <w:rPr>
          <w:i/>
          <w:iCs/>
          <w:sz w:val="18"/>
          <w:szCs w:val="18"/>
          <w:lang w:val="en-US"/>
        </w:rPr>
        <w:t xml:space="preserve"> immune evasion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hyperlink r:id="rId11" w:history="1">
        <w:r w:rsidRPr="00D25298">
          <w:rPr>
            <w:rStyle w:val="Hyperlink"/>
            <w:i/>
            <w:iCs/>
            <w:sz w:val="18"/>
            <w:szCs w:val="18"/>
            <w:lang w:val="en-US"/>
          </w:rPr>
          <w:t>following link.</w:t>
        </w:r>
      </w:hyperlink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53E5A1E9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DA5402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DA5402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031768B8" w14:textId="77777777" w:rsidR="003F4287" w:rsidRPr="00440855" w:rsidRDefault="00DA5402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DA5402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0FD56BDA" w14:textId="77777777" w:rsidR="003F4287" w:rsidRPr="00440855" w:rsidRDefault="00DA5402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0B733228" w14:textId="77777777" w:rsidR="003F4287" w:rsidRPr="003F4287" w:rsidRDefault="00DA5402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EndPr/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EndPr/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12830" w14:textId="77777777" w:rsidR="00624A3A" w:rsidRDefault="00624A3A" w:rsidP="00E911D6">
      <w:pPr>
        <w:spacing w:after="0" w:line="240" w:lineRule="auto"/>
      </w:pPr>
      <w:r>
        <w:separator/>
      </w:r>
    </w:p>
  </w:endnote>
  <w:endnote w:type="continuationSeparator" w:id="0">
    <w:p w14:paraId="2D9B2E5F" w14:textId="77777777" w:rsidR="00624A3A" w:rsidRDefault="00624A3A" w:rsidP="00E911D6">
      <w:pPr>
        <w:spacing w:after="0" w:line="240" w:lineRule="auto"/>
      </w:pPr>
      <w:r>
        <w:continuationSeparator/>
      </w:r>
    </w:p>
  </w:endnote>
  <w:endnote w:type="continuationNotice" w:id="1">
    <w:p w14:paraId="26DDBA17" w14:textId="77777777" w:rsidR="00624A3A" w:rsidRDefault="00624A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FC53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DA5402" w:rsidP="00516849">
    <w:pPr>
      <w:pStyle w:val="Footer"/>
    </w:pPr>
    <w:sdt>
      <w:sdtPr>
        <w:rPr>
          <w:lang w:val="en-US"/>
        </w:rPr>
        <w:id w:val="-257445346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DBA4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842DF" w14:textId="77777777" w:rsidR="00624A3A" w:rsidRDefault="00624A3A" w:rsidP="00E911D6">
      <w:pPr>
        <w:spacing w:after="0" w:line="240" w:lineRule="auto"/>
      </w:pPr>
      <w:r>
        <w:separator/>
      </w:r>
    </w:p>
  </w:footnote>
  <w:footnote w:type="continuationSeparator" w:id="0">
    <w:p w14:paraId="2162158C" w14:textId="77777777" w:rsidR="00624A3A" w:rsidRDefault="00624A3A" w:rsidP="00E911D6">
      <w:pPr>
        <w:spacing w:after="0" w:line="240" w:lineRule="auto"/>
      </w:pPr>
      <w:r>
        <w:continuationSeparator/>
      </w:r>
    </w:p>
  </w:footnote>
  <w:footnote w:type="continuationNotice" w:id="1">
    <w:p w14:paraId="45FD0ABE" w14:textId="77777777" w:rsidR="00624A3A" w:rsidRDefault="00624A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CBC5" w14:textId="77777777" w:rsidR="00F3703C" w:rsidRDefault="00F3703C">
    <w:pPr>
      <w:pStyle w:val="Header"/>
    </w:pPr>
  </w:p>
  <w:p w14:paraId="2FEAF62C" w14:textId="77777777" w:rsidR="00F3703C" w:rsidRDefault="00F3703C">
    <w:pPr>
      <w:pStyle w:val="Header"/>
    </w:pPr>
  </w:p>
  <w:p w14:paraId="63F2BE67" w14:textId="77777777" w:rsidR="00F3703C" w:rsidRDefault="00F3703C">
    <w:pPr>
      <w:pStyle w:val="Header"/>
    </w:pPr>
  </w:p>
  <w:p w14:paraId="727F5164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4F7B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0DE7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A771A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A3A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AB6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B7BB1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258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6759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7CB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E44"/>
    <w:rsid w:val="008A1F2B"/>
    <w:rsid w:val="008A2102"/>
    <w:rsid w:val="008A254D"/>
    <w:rsid w:val="008A289F"/>
    <w:rsid w:val="008A2DF9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5A4"/>
    <w:rsid w:val="00BF2D0E"/>
    <w:rsid w:val="00BF3B91"/>
    <w:rsid w:val="00BF3F93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0C6B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122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298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402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AE7D9C"/>
  <w15:chartTrackingRefBased/>
  <w15:docId w15:val="{A203538A-CF7E-4DCC-8851-F1B0DF9E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TLR5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or-01-tlr5-immune-evasion?cid=tech:opnMe:TLR5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0A771A"/>
    <w:rsid w:val="00256066"/>
    <w:rsid w:val="006B7BB1"/>
    <w:rsid w:val="008A2DF9"/>
    <w:rsid w:val="00C02873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purl.org/dc/elements/1.1/"/>
    <ds:schemaRef ds:uri="http://schemas.microsoft.com/office/2006/metadata/properties"/>
    <ds:schemaRef ds:uri="50a9f7a1-5925-4342-842d-07c1755b2ac5"/>
    <ds:schemaRef ds:uri="http://schemas.microsoft.com/office/2006/documentManagement/types"/>
    <ds:schemaRef ds:uri="e47812bf-c8f0-415c-9dc6-756594725798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2d9c79d-f297-4d2a-92cf-5098833d6840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2EDCFF7-DE9A-44BD-AE74-06542A2AC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1892</Characters>
  <Application>Microsoft Office Word</Application>
  <DocSecurity>0</DocSecurity>
  <Lines>54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2165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Role of TLR5 in tumor immune evasion - Submission template</dc:title>
  <dc:subject/>
  <dc:creator>Chaturvedi,Dr.,Menorca (RES Coord) BII-DE-I</dc:creator>
  <cp:keywords/>
  <dc:description/>
  <cp:lastModifiedBy>Chaturvedi,Dr.,Menorca (DR DRC) BII-DE-I</cp:lastModifiedBy>
  <cp:revision>9</cp:revision>
  <cp:lastPrinted>2024-06-17T09:15:00Z</cp:lastPrinted>
  <dcterms:created xsi:type="dcterms:W3CDTF">2025-12-22T10:30:00Z</dcterms:created>
  <dcterms:modified xsi:type="dcterms:W3CDTF">2026-01-20T15:38:00Z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  <property fmtid="{D5CDD505-2E9C-101B-9397-08002B2CF9AE}" pid="4" name="docLang">
    <vt:lpwstr>en</vt:lpwstr>
  </property>
</Properties>
</file>